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赛项名称：数字化设计与制造（学生赛）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（样题1）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建立3个子文件夹，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spacing w:line="240" w:lineRule="auto"/>
                                  <w:ind w:firstLine="0" w:firstLineChars="0"/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spacing w:line="240" w:lineRule="auto"/>
                                  <w:ind w:firstLine="0" w:firstLineChars="0"/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spacing w:line="240" w:lineRule="auto"/>
                            <w:ind w:firstLine="0" w:firstLineChars="0"/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spacing w:line="240" w:lineRule="auto"/>
                            <w:ind w:firstLine="0" w:firstLineChars="0"/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autoSpaceDE w:val="0"/>
        <w:autoSpaceDN w:val="0"/>
        <w:adjustRightInd w:val="0"/>
        <w:spacing w:before="120" w:beforeLines="50" w:line="360" w:lineRule="auto"/>
        <w:jc w:val="center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（一）任务四 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子任务1：依据模块1设计成果，按照协同设计理念，构建完整产品设计BOM，分发相关协作任务，搭建BOM结构并准确上传图档，完成图档审核后导出BOM图档（含产品样机）和BOM清单。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子任务2：生产线加工阀芯质量控制监测尺寸为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∅16d11</m:t>
            </m:r>
            <m:r>
              <m:rPr/>
              <w:rPr>
                <w:rFonts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−0.016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</m:t>
            </m:r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.050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hAnsi="Cambria Math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形成了尺寸测量数据如表1所示，根据质量检测结果，形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N=15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</w:rPr>
            </w:pPr>
            <w:r>
              <w:rPr>
                <w:rFonts w:hint="eastAsia" w:ascii="宋体" w:hAnsi="宋体" w:cs="Calibri"/>
                <w:sz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</w:rPr>
            </w:pPr>
            <w:r>
              <w:rPr>
                <w:rFonts w:hint="eastAsia" w:ascii="宋体" w:hAnsi="宋体" w:cs="Calibri"/>
                <w:sz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libri"/>
                    <w:sz w:val="24"/>
                  </w:rPr>
                  <m:t>∅16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cs="Calibri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cs="Calibri"/>
              </w:rPr>
              <w:t xml:space="preserve"> </w:t>
            </w:r>
            <w:r>
              <w:rPr>
                <w:rFonts w:cs="Calibri"/>
              </w:rPr>
              <w:t xml:space="preserve">    </w:t>
            </w:r>
            <w:r>
              <w:rPr>
                <w:rFonts w:hint="eastAsia" w:cs="Calibri"/>
              </w:rPr>
              <w:t>次数</w:t>
            </w:r>
          </w:p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15.81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6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7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8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9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10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15.77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15.78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（1）BOM图档(含产品样机)，源文件格式和ZIP格式。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（2）BOM清单，源文件格式和pdf格式。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以上3类文件保存到“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jc w:val="left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（二）任务五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指定的机床、刀具、毛坯等加工条件和“任务3”输出的工程图纸，按照加工任务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</w:rPr>
        <w:t>编制阀体零件的CAPP加工工艺过程卡和工序卡。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利用CAM编程软件编制数控加工程序并完成仿真加工验证。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将以上3类文件保存在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（三）任务六 数控加工与产品验证（15分）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情境描述：请你以数控加工操作员和质量检验员的角色，完成以下子任务：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</w:rPr>
        <w:t>加工条件，按要求完成阀体零件的数控加工。根据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完成零件的加工，并保证零件的加工精度和表面粗糙度。选手自行检测产品的加工精度，并填写加工检测工序卡（见附件2）。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加工好的零件进行装配与调试，保证装配质量，并结合现场提供的检测设备进行功能性验证。验证内容如下：1）按压导轮能够正常实现气流换向。2）按压导轮回弹正常无滞留。3）加压1MPa后，整体无泄漏且换向正常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加工检测工序卡，源文件格式和PDF格式。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装配好的产品零件实物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将装配好的产品零件按要求装入密封箱提交给当值裁判。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将加工检测工序卡保存在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“6-数控加工与产品验证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eastAsia" w:ascii="仿宋" w:hAnsi="仿宋" w:eastAsia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eastAsia"/>
          <w:lang w:eastAsia="zh-CN"/>
        </w:rPr>
      </w:pPr>
      <w:bookmarkStart w:id="0" w:name="_GoBack"/>
      <w:bookmarkEnd w:id="0"/>
    </w:p>
    <w:p>
      <w:pPr>
        <w:pStyle w:val="2"/>
      </w:pPr>
    </w:p>
    <w:p>
      <w:pPr>
        <w:spacing w:before="240" w:beforeLines="100" w:line="360" w:lineRule="auto"/>
        <w:jc w:val="left"/>
        <w:outlineLvl w:val="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四、附件</w:t>
      </w:r>
    </w:p>
    <w:p>
      <w:pPr>
        <w:spacing w:before="240" w:beforeLines="100" w:line="360" w:lineRule="auto"/>
        <w:jc w:val="left"/>
        <w:outlineLvl w:val="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附件1 质量控制答题纸</w:t>
      </w:r>
    </w:p>
    <w:tbl>
      <w:tblPr>
        <w:tblStyle w:val="10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495" w:tblpY="30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spacing w:before="240" w:beforeLines="100" w:line="360" w:lineRule="auto"/>
        <w:jc w:val="left"/>
        <w:outlineLvl w:val="0"/>
        <w:rPr>
          <w:rFonts w:ascii="黑体" w:hAnsi="黑体" w:eastAsia="黑体" w:cs="黑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附件2 检验工序卡                   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黑体" w:hAnsi="黑体" w:eastAsia="黑体" w:cs="黑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检验工序卡</w:t>
      </w:r>
    </w:p>
    <w:tbl>
      <w:tblPr>
        <w:tblStyle w:val="9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595"/>
        <w:gridCol w:w="1340"/>
        <w:gridCol w:w="1340"/>
        <w:gridCol w:w="957"/>
        <w:gridCol w:w="864"/>
        <w:gridCol w:w="1402"/>
        <w:gridCol w:w="1944"/>
        <w:gridCol w:w="2213"/>
        <w:gridCol w:w="1503"/>
        <w:gridCol w:w="696"/>
        <w:gridCol w:w="10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第  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测  量  工  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430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规  格（mm）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会签（日期）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标记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lang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</w:tbl>
    <w:p>
      <w:pPr>
        <w:pStyle w:val="2"/>
        <w:rPr>
          <w:rFonts w:ascii="黑体" w:hAnsi="黑体" w:eastAsia="黑体" w:cs="黑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r>
        <w:rPr>
          <w:rFonts w:hint="eastAsia"/>
        </w:rPr>
        <w:t>备注：1.测量项目指工程图中带有公差要求的尺寸。</w:t>
      </w:r>
    </w:p>
    <w:p>
      <w:pPr>
        <w:ind w:firstLine="630" w:firstLineChars="300"/>
      </w:pPr>
      <w:r>
        <w:rPr>
          <w:rFonts w:hint="eastAsia"/>
        </w:rPr>
        <w:t>2.评判结果指对比尺寸要求，实测尺寸是否超差，如果超差填“不合格”，不超差填“合格”。</w:t>
      </w:r>
    </w:p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</w:rPr>
          <w:t xml:space="preserve">3年全国职业院校技能大赛 高职组数字化设计与制造赛项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2MGU3ZGEzM2Q1MDU2NDMyMDQwNWYxNzI5ODUxYjEifQ=="/>
  </w:docVars>
  <w:rsids>
    <w:rsidRoot w:val="00280851"/>
    <w:rsid w:val="00022A4E"/>
    <w:rsid w:val="00032874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561B5"/>
    <w:rsid w:val="0016018D"/>
    <w:rsid w:val="001938FF"/>
    <w:rsid w:val="00195F7F"/>
    <w:rsid w:val="001B0527"/>
    <w:rsid w:val="001B6031"/>
    <w:rsid w:val="001E61F3"/>
    <w:rsid w:val="002043CE"/>
    <w:rsid w:val="00224BD9"/>
    <w:rsid w:val="00240F5F"/>
    <w:rsid w:val="0025592E"/>
    <w:rsid w:val="00261A73"/>
    <w:rsid w:val="00266623"/>
    <w:rsid w:val="00280851"/>
    <w:rsid w:val="00293328"/>
    <w:rsid w:val="00297DCE"/>
    <w:rsid w:val="002A6594"/>
    <w:rsid w:val="002C5F75"/>
    <w:rsid w:val="003262AA"/>
    <w:rsid w:val="00364A83"/>
    <w:rsid w:val="003A005A"/>
    <w:rsid w:val="003D548B"/>
    <w:rsid w:val="003F38C7"/>
    <w:rsid w:val="00412A30"/>
    <w:rsid w:val="00413C90"/>
    <w:rsid w:val="00427A54"/>
    <w:rsid w:val="0047606C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633C"/>
    <w:rsid w:val="00E409BE"/>
    <w:rsid w:val="00E41B44"/>
    <w:rsid w:val="00E548C4"/>
    <w:rsid w:val="00E7038C"/>
    <w:rsid w:val="00EA4E02"/>
    <w:rsid w:val="00EF54D9"/>
    <w:rsid w:val="00F10CF0"/>
    <w:rsid w:val="00F13DA9"/>
    <w:rsid w:val="00F451CF"/>
    <w:rsid w:val="00FC2E4E"/>
    <w:rsid w:val="00FE33F2"/>
    <w:rsid w:val="00FF137D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90E293E"/>
    <w:rsid w:val="0B2E06EA"/>
    <w:rsid w:val="0BC81EB6"/>
    <w:rsid w:val="0DCE6B40"/>
    <w:rsid w:val="0DEF37FE"/>
    <w:rsid w:val="0E63372C"/>
    <w:rsid w:val="101D790A"/>
    <w:rsid w:val="10507EB4"/>
    <w:rsid w:val="108F4B64"/>
    <w:rsid w:val="10E862CA"/>
    <w:rsid w:val="10EC085B"/>
    <w:rsid w:val="11555F29"/>
    <w:rsid w:val="11733C86"/>
    <w:rsid w:val="1184777C"/>
    <w:rsid w:val="11FB380A"/>
    <w:rsid w:val="12C02EFB"/>
    <w:rsid w:val="12C0324A"/>
    <w:rsid w:val="13655850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B53453"/>
    <w:rsid w:val="1A725422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546AD4"/>
    <w:rsid w:val="207601C9"/>
    <w:rsid w:val="20BA2A8F"/>
    <w:rsid w:val="20C10471"/>
    <w:rsid w:val="21113A7A"/>
    <w:rsid w:val="21843C8D"/>
    <w:rsid w:val="229E0D7F"/>
    <w:rsid w:val="23677404"/>
    <w:rsid w:val="25DA3E7C"/>
    <w:rsid w:val="278223A6"/>
    <w:rsid w:val="28ED036A"/>
    <w:rsid w:val="293372CB"/>
    <w:rsid w:val="2AD5317D"/>
    <w:rsid w:val="2BA70F21"/>
    <w:rsid w:val="2C1148E5"/>
    <w:rsid w:val="2E3C0788"/>
    <w:rsid w:val="2EC44A97"/>
    <w:rsid w:val="2EDA499B"/>
    <w:rsid w:val="2F157E7E"/>
    <w:rsid w:val="30DF32CE"/>
    <w:rsid w:val="31CC0702"/>
    <w:rsid w:val="32290665"/>
    <w:rsid w:val="33C54D7C"/>
    <w:rsid w:val="33D740F0"/>
    <w:rsid w:val="34362BC5"/>
    <w:rsid w:val="354D26CF"/>
    <w:rsid w:val="35680914"/>
    <w:rsid w:val="36690512"/>
    <w:rsid w:val="36F154C9"/>
    <w:rsid w:val="3709636F"/>
    <w:rsid w:val="39E76710"/>
    <w:rsid w:val="39F257E0"/>
    <w:rsid w:val="3AEF3ACE"/>
    <w:rsid w:val="3B1E43B3"/>
    <w:rsid w:val="3BF27D19"/>
    <w:rsid w:val="3CB23005"/>
    <w:rsid w:val="3D125759"/>
    <w:rsid w:val="3D801355"/>
    <w:rsid w:val="3DFB09DB"/>
    <w:rsid w:val="3E0930F8"/>
    <w:rsid w:val="3E1D6BA4"/>
    <w:rsid w:val="3F375A43"/>
    <w:rsid w:val="3FB35A12"/>
    <w:rsid w:val="41B20F4B"/>
    <w:rsid w:val="41B96BE3"/>
    <w:rsid w:val="420F28CC"/>
    <w:rsid w:val="433230F1"/>
    <w:rsid w:val="43CF6B92"/>
    <w:rsid w:val="449B0822"/>
    <w:rsid w:val="44FC7F9B"/>
    <w:rsid w:val="462F3918"/>
    <w:rsid w:val="46DF533E"/>
    <w:rsid w:val="472334C2"/>
    <w:rsid w:val="48F7696F"/>
    <w:rsid w:val="48FA0E7E"/>
    <w:rsid w:val="497E2BEC"/>
    <w:rsid w:val="499E328F"/>
    <w:rsid w:val="4A062BE2"/>
    <w:rsid w:val="4CFD207A"/>
    <w:rsid w:val="4D9E1808"/>
    <w:rsid w:val="4F5053E0"/>
    <w:rsid w:val="507A38E4"/>
    <w:rsid w:val="523336B1"/>
    <w:rsid w:val="532E5683"/>
    <w:rsid w:val="54745318"/>
    <w:rsid w:val="54FC530D"/>
    <w:rsid w:val="5531145B"/>
    <w:rsid w:val="559101C2"/>
    <w:rsid w:val="599B1C2D"/>
    <w:rsid w:val="5A2309DB"/>
    <w:rsid w:val="5A566545"/>
    <w:rsid w:val="5E74502D"/>
    <w:rsid w:val="5F526256"/>
    <w:rsid w:val="5F7546DE"/>
    <w:rsid w:val="5F990896"/>
    <w:rsid w:val="61397462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6E0B1C"/>
    <w:rsid w:val="6A6B0B13"/>
    <w:rsid w:val="6AA6419E"/>
    <w:rsid w:val="6D4C1FCA"/>
    <w:rsid w:val="6D6547D9"/>
    <w:rsid w:val="6DCB757A"/>
    <w:rsid w:val="6F6823D6"/>
    <w:rsid w:val="6F73695A"/>
    <w:rsid w:val="70052E70"/>
    <w:rsid w:val="702A28D7"/>
    <w:rsid w:val="710B1370"/>
    <w:rsid w:val="721675B7"/>
    <w:rsid w:val="72686BF5"/>
    <w:rsid w:val="72BF19FC"/>
    <w:rsid w:val="735540DE"/>
    <w:rsid w:val="737D5DD2"/>
    <w:rsid w:val="751C145E"/>
    <w:rsid w:val="75A4312B"/>
    <w:rsid w:val="768857E3"/>
    <w:rsid w:val="76EE7538"/>
    <w:rsid w:val="774F6E70"/>
    <w:rsid w:val="78CE1A49"/>
    <w:rsid w:val="78FE2B52"/>
    <w:rsid w:val="79CE3B4A"/>
    <w:rsid w:val="79E55121"/>
    <w:rsid w:val="7A562C54"/>
    <w:rsid w:val="7C560418"/>
    <w:rsid w:val="7C645EF4"/>
    <w:rsid w:val="7C865EDA"/>
    <w:rsid w:val="7D180687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1708</Words>
  <Characters>2146</Characters>
  <Lines>18</Lines>
  <Paragraphs>5</Paragraphs>
  <TotalTime>4</TotalTime>
  <ScaleCrop>false</ScaleCrop>
  <LinksUpToDate>false</LinksUpToDate>
  <CharactersWithSpaces>2208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2021-03-13T13:20:00Z</dcterms:created>
  <dc:creator>20009</dc:creator>
  <cp:lastModifiedBy>Administrator</cp:lastModifiedBy>
  <cp:lastPrinted>2021-03-15T20:41:00Z</cp:lastPrinted>
  <dcterms:modified xsi:type="dcterms:W3CDTF">2023-04-18T02:36:20Z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3F20DBE6255848EABC9F1002F0A1DED2_12</vt:lpwstr>
  </property>
</Properties>
</file>